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BA1366" w:rsidRPr="00446430" w:rsidTr="00A31D71">
        <w:trPr>
          <w:trHeight w:val="7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366" w:rsidRPr="00446430" w:rsidRDefault="00565D2B" w:rsidP="00A31D71">
            <w:pPr>
              <w:widowControl/>
              <w:jc w:val="center"/>
              <w:rPr>
                <w:rFonts w:ascii="ӗԲ" w:eastAsia="宋体" w:hAnsi="ӗԲ" w:cs="宋体" w:hint="eastAsia"/>
                <w:kern w:val="0"/>
                <w:sz w:val="30"/>
                <w:szCs w:val="30"/>
              </w:rPr>
            </w:pPr>
            <w:r w:rsidRPr="00565D2B">
              <w:rPr>
                <w:rFonts w:ascii="ӗԲ" w:eastAsia="宋体" w:hAnsi="ӗԲ" w:cs="宋体" w:hint="eastAsia"/>
                <w:b/>
                <w:bCs/>
                <w:kern w:val="0"/>
                <w:sz w:val="30"/>
                <w:szCs w:val="30"/>
              </w:rPr>
              <w:t>杨浦国际双创人才基地暨上海理工大学</w:t>
            </w:r>
            <w:r w:rsidRPr="00565D2B">
              <w:rPr>
                <w:rFonts w:ascii="ӗԲ" w:eastAsia="宋体" w:hAnsi="ӗԲ" w:cs="宋体" w:hint="eastAsia"/>
                <w:b/>
                <w:bCs/>
                <w:kern w:val="0"/>
                <w:sz w:val="30"/>
                <w:szCs w:val="30"/>
              </w:rPr>
              <w:t>2017</w:t>
            </w:r>
            <w:r w:rsidRPr="00565D2B">
              <w:rPr>
                <w:rFonts w:ascii="ӗԲ" w:eastAsia="宋体" w:hAnsi="ӗԲ" w:cs="宋体" w:hint="eastAsia"/>
                <w:b/>
                <w:bCs/>
                <w:kern w:val="0"/>
                <w:sz w:val="30"/>
                <w:szCs w:val="30"/>
              </w:rPr>
              <w:t>年外资企业专场招聘会</w:t>
            </w:r>
            <w:r w:rsidR="00BA1366" w:rsidRPr="00446430">
              <w:rPr>
                <w:rFonts w:ascii="ӗԲ" w:eastAsia="宋体" w:hAnsi="ӗԲ" w:cs="宋体"/>
                <w:b/>
                <w:bCs/>
                <w:kern w:val="0"/>
                <w:sz w:val="30"/>
                <w:szCs w:val="30"/>
              </w:rPr>
              <w:t>报名回执单</w:t>
            </w:r>
          </w:p>
        </w:tc>
      </w:tr>
      <w:tr w:rsidR="00BA1366" w:rsidRPr="00446430" w:rsidTr="00A31D71">
        <w:trPr>
          <w:trHeight w:val="96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7"/>
              <w:gridCol w:w="2986"/>
              <w:gridCol w:w="1219"/>
              <w:gridCol w:w="2334"/>
            </w:tblGrid>
            <w:tr w:rsidR="00BA1366" w:rsidRPr="00446430" w:rsidTr="00A31D71">
              <w:trPr>
                <w:trHeight w:val="570"/>
                <w:jc w:val="center"/>
              </w:trPr>
              <w:tc>
                <w:tcPr>
                  <w:tcW w:w="18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1366" w:rsidRPr="00446430" w:rsidRDefault="00BA1366" w:rsidP="00A31D71">
                  <w:pPr>
                    <w:widowControl/>
                    <w:spacing w:line="360" w:lineRule="auto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单位名称</w:t>
                  </w:r>
                </w:p>
              </w:tc>
              <w:tc>
                <w:tcPr>
                  <w:tcW w:w="6975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1366" w:rsidRPr="00446430" w:rsidRDefault="00BA1366" w:rsidP="00A31D71">
                  <w:pPr>
                    <w:widowControl/>
                    <w:spacing w:line="360" w:lineRule="auto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A1366" w:rsidRPr="00446430" w:rsidTr="00A31D71">
              <w:trPr>
                <w:trHeight w:val="570"/>
                <w:jc w:val="center"/>
              </w:trPr>
              <w:tc>
                <w:tcPr>
                  <w:tcW w:w="18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1366" w:rsidRPr="00446430" w:rsidRDefault="00BA1366" w:rsidP="00A31D71">
                  <w:pPr>
                    <w:widowControl/>
                    <w:spacing w:line="360" w:lineRule="auto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参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会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人</w:t>
                  </w:r>
                </w:p>
              </w:tc>
              <w:tc>
                <w:tcPr>
                  <w:tcW w:w="31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1366" w:rsidRPr="00446430" w:rsidRDefault="00BA1366" w:rsidP="00A31D71">
                  <w:pPr>
                    <w:widowControl/>
                    <w:spacing w:line="360" w:lineRule="auto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1366" w:rsidRPr="00446430" w:rsidRDefault="00BA1366" w:rsidP="00A31D71">
                  <w:pPr>
                    <w:widowControl/>
                    <w:spacing w:line="360" w:lineRule="auto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职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 xml:space="preserve">  </w:t>
                  </w: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务</w:t>
                  </w:r>
                </w:p>
              </w:tc>
              <w:tc>
                <w:tcPr>
                  <w:tcW w:w="25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1366" w:rsidRPr="00446430" w:rsidRDefault="00BA1366" w:rsidP="00A31D71">
                  <w:pPr>
                    <w:widowControl/>
                    <w:spacing w:line="360" w:lineRule="auto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A1366" w:rsidRPr="00446430" w:rsidTr="00A31D71">
              <w:trPr>
                <w:trHeight w:val="570"/>
                <w:jc w:val="center"/>
              </w:trPr>
              <w:tc>
                <w:tcPr>
                  <w:tcW w:w="18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1366" w:rsidRPr="00446430" w:rsidRDefault="00BA1366" w:rsidP="00A31D71">
                  <w:pPr>
                    <w:widowControl/>
                    <w:spacing w:line="360" w:lineRule="auto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联系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31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1366" w:rsidRPr="00446430" w:rsidRDefault="00BA1366" w:rsidP="00A31D7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手机：</w:t>
                  </w:r>
                </w:p>
              </w:tc>
              <w:tc>
                <w:tcPr>
                  <w:tcW w:w="381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1366" w:rsidRPr="00446430" w:rsidRDefault="00BA1366" w:rsidP="00A31D7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固话：</w:t>
                  </w:r>
                </w:p>
              </w:tc>
            </w:tr>
            <w:tr w:rsidR="00BA1366" w:rsidRPr="00446430" w:rsidTr="00A31D71">
              <w:trPr>
                <w:trHeight w:val="1200"/>
                <w:jc w:val="center"/>
              </w:trPr>
              <w:tc>
                <w:tcPr>
                  <w:tcW w:w="18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1366" w:rsidRPr="00446430" w:rsidRDefault="00BA1366" w:rsidP="00A31D71">
                  <w:pPr>
                    <w:widowControl/>
                    <w:spacing w:line="360" w:lineRule="auto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时间地点</w:t>
                  </w:r>
                </w:p>
              </w:tc>
              <w:tc>
                <w:tcPr>
                  <w:tcW w:w="6975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1366" w:rsidRDefault="00BA1366" w:rsidP="00A31D7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召开时间：</w:t>
                  </w: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201</w:t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7</w:t>
                  </w: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-</w:t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1</w:t>
                  </w:r>
                  <w:r w:rsidR="00565D2B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1</w:t>
                  </w: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-</w:t>
                  </w:r>
                  <w:r w:rsidR="00782D2C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1</w:t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 xml:space="preserve">7  </w:t>
                  </w: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13:30—16:</w:t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3</w:t>
                  </w: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0</w:t>
                  </w:r>
                </w:p>
                <w:p w:rsidR="00BA1366" w:rsidRDefault="00BA1366" w:rsidP="00A31D7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举办地点：军工路校区体育活动中心</w:t>
                  </w:r>
                  <w:bookmarkStart w:id="0" w:name="_GoBack"/>
                  <w:bookmarkEnd w:id="0"/>
                </w:p>
                <w:p w:rsidR="00BA1366" w:rsidRPr="00446430" w:rsidRDefault="00BA1366" w:rsidP="00A31D71">
                  <w:pPr>
                    <w:widowControl/>
                    <w:spacing w:line="360" w:lineRule="auto"/>
                    <w:ind w:firstLineChars="500" w:firstLine="1200"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（军工路</w:t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58</w:t>
                  </w: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0</w:t>
                  </w: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号校门进入</w:t>
                  </w:r>
                  <w:r w:rsidRPr="00446430"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BA1366" w:rsidRPr="00446430" w:rsidTr="00A31D71">
              <w:trPr>
                <w:trHeight w:val="1968"/>
                <w:jc w:val="center"/>
              </w:trPr>
              <w:tc>
                <w:tcPr>
                  <w:tcW w:w="18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1366" w:rsidRPr="00446430" w:rsidRDefault="00BA1366" w:rsidP="00A31D71">
                  <w:pPr>
                    <w:widowControl/>
                    <w:spacing w:line="360" w:lineRule="auto"/>
                    <w:jc w:val="center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注意事项</w:t>
                  </w:r>
                </w:p>
              </w:tc>
              <w:tc>
                <w:tcPr>
                  <w:tcW w:w="6975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1366" w:rsidRDefault="00BA1366" w:rsidP="00A31D71">
                  <w:pPr>
                    <w:pStyle w:val="a3"/>
                    <w:widowControl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 w:rsidRPr="00446430">
                    <w:rPr>
                      <w:rFonts w:ascii="ˎ̥" w:eastAsia="宋体" w:hAnsi="ˎ̥" w:cs="宋体"/>
                      <w:bCs/>
                      <w:kern w:val="0"/>
                      <w:sz w:val="24"/>
                      <w:szCs w:val="24"/>
                    </w:rPr>
                    <w:t>收到我校学生就业指导中心</w:t>
                  </w:r>
                  <w:r w:rsidRPr="00446430"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站内信、</w:t>
                  </w:r>
                  <w:r w:rsidRPr="00446430"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Email</w:t>
                  </w:r>
                  <w:r w:rsidRPr="00446430"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等方式</w:t>
                  </w:r>
                  <w:r w:rsidRPr="00446430">
                    <w:rPr>
                      <w:rFonts w:ascii="ˎ̥" w:eastAsia="宋体" w:hAnsi="ˎ̥" w:cs="宋体"/>
                      <w:bCs/>
                      <w:kern w:val="0"/>
                      <w:sz w:val="24"/>
                      <w:szCs w:val="24"/>
                    </w:rPr>
                    <w:t>确认的方视为报名</w:t>
                  </w: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成功</w:t>
                  </w:r>
                </w:p>
                <w:p w:rsidR="00BA1366" w:rsidRDefault="00BA1366" w:rsidP="00A31D71">
                  <w:pPr>
                    <w:pStyle w:val="a3"/>
                    <w:widowControl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 w:rsidRPr="000E7117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请打印本回执单</w:t>
                  </w:r>
                  <w:r w:rsidRPr="000E7117"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并</w:t>
                  </w:r>
                  <w:r w:rsidRPr="000E7117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盖章</w:t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后</w:t>
                  </w:r>
                  <w:r w:rsidRPr="000E7117"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上传到报名页面</w:t>
                  </w:r>
                </w:p>
                <w:p w:rsidR="00BA1366" w:rsidRPr="000E7117" w:rsidRDefault="00BA1366" w:rsidP="00A31D71">
                  <w:pPr>
                    <w:pStyle w:val="a3"/>
                    <w:widowControl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报到现场凭签到码扫描签到，签到码会通过站内信、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Email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等方式告知</w:t>
                  </w:r>
                </w:p>
                <w:p w:rsidR="00BA1366" w:rsidRDefault="00BA1366" w:rsidP="00A31D71">
                  <w:pPr>
                    <w:pStyle w:val="a3"/>
                    <w:widowControl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联系电话</w:t>
                  </w: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：</w:t>
                  </w: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021-55272563/55277204</w:t>
                  </w:r>
                </w:p>
                <w:p w:rsidR="00BA1366" w:rsidRPr="00C9496A" w:rsidRDefault="00BA1366" w:rsidP="00A31D71">
                  <w:pPr>
                    <w:pStyle w:val="a3"/>
                    <w:widowControl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  <w:jc w:val="left"/>
                    <w:rPr>
                      <w:rFonts w:ascii="ˎ̥" w:eastAsia="宋体" w:hAnsi="ˎ̥" w:cs="宋体" w:hint="eastAsia"/>
                      <w:b/>
                      <w:kern w:val="0"/>
                      <w:sz w:val="24"/>
                      <w:szCs w:val="24"/>
                    </w:rPr>
                  </w:pPr>
                  <w:r w:rsidRPr="00C9496A">
                    <w:rPr>
                      <w:rFonts w:ascii="ˎ̥" w:eastAsia="宋体" w:hAnsi="ˎ̥" w:cs="宋体"/>
                      <w:b/>
                      <w:kern w:val="0"/>
                      <w:sz w:val="24"/>
                      <w:szCs w:val="24"/>
                    </w:rPr>
                    <w:t>报名成功请务必按时出席，不出席且未提前告知</w:t>
                  </w:r>
                  <w:r w:rsidRPr="00C9496A">
                    <w:rPr>
                      <w:rFonts w:ascii="ˎ̥" w:eastAsia="宋体" w:hAnsi="ˎ̥" w:cs="宋体" w:hint="eastAsia"/>
                      <w:b/>
                      <w:kern w:val="0"/>
                      <w:sz w:val="24"/>
                      <w:szCs w:val="24"/>
                    </w:rPr>
                    <w:t>的</w:t>
                  </w:r>
                  <w:r w:rsidRPr="00C9496A">
                    <w:rPr>
                      <w:rFonts w:ascii="ˎ̥" w:eastAsia="宋体" w:hAnsi="ˎ̥" w:cs="宋体"/>
                      <w:b/>
                      <w:kern w:val="0"/>
                      <w:sz w:val="24"/>
                      <w:szCs w:val="24"/>
                    </w:rPr>
                    <w:t>，我校将</w:t>
                  </w:r>
                  <w:r w:rsidRPr="00C9496A">
                    <w:rPr>
                      <w:rFonts w:ascii="ˎ̥" w:eastAsia="宋体" w:hAnsi="ˎ̥" w:cs="宋体" w:hint="eastAsia"/>
                      <w:b/>
                      <w:bCs/>
                      <w:kern w:val="0"/>
                      <w:sz w:val="24"/>
                      <w:szCs w:val="24"/>
                    </w:rPr>
                    <w:t>会把企业用户永久</w:t>
                  </w:r>
                  <w:r w:rsidRPr="00C9496A">
                    <w:rPr>
                      <w:rFonts w:ascii="ˎ̥" w:eastAsia="宋体" w:hAnsi="ˎ̥" w:cs="宋体"/>
                      <w:b/>
                      <w:bCs/>
                      <w:kern w:val="0"/>
                      <w:sz w:val="24"/>
                      <w:szCs w:val="24"/>
                    </w:rPr>
                    <w:t>拉入</w:t>
                  </w:r>
                  <w:r w:rsidRPr="00C9496A">
                    <w:rPr>
                      <w:rFonts w:ascii="ˎ̥" w:eastAsia="宋体" w:hAnsi="ˎ̥" w:cs="宋体" w:hint="eastAsia"/>
                      <w:b/>
                      <w:bCs/>
                      <w:kern w:val="0"/>
                      <w:sz w:val="24"/>
                      <w:szCs w:val="24"/>
                    </w:rPr>
                    <w:t>网站黑名单。</w:t>
                  </w:r>
                </w:p>
              </w:tc>
            </w:tr>
            <w:tr w:rsidR="00BA1366" w:rsidRPr="00446430" w:rsidTr="00A31D71">
              <w:trPr>
                <w:trHeight w:val="1800"/>
                <w:jc w:val="center"/>
              </w:trPr>
              <w:tc>
                <w:tcPr>
                  <w:tcW w:w="8775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1366" w:rsidRDefault="00BA1366" w:rsidP="00A31D7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单位盖章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（单位公章</w:t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或人事部门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>公章）</w:t>
                  </w: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：</w:t>
                  </w:r>
                </w:p>
                <w:p w:rsidR="00BA1366" w:rsidRDefault="00BA1366" w:rsidP="00A31D7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  <w:p w:rsidR="00BA1366" w:rsidRDefault="00BA1366" w:rsidP="00A31D7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  <w:p w:rsidR="00BA1366" w:rsidRDefault="00BA1366" w:rsidP="00A31D7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  <w:p w:rsidR="00BA1366" w:rsidRPr="00446430" w:rsidRDefault="00BA1366" w:rsidP="00A31D7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</w:p>
                <w:p w:rsidR="00BA1366" w:rsidRPr="00446430" w:rsidRDefault="00BA1366" w:rsidP="00A31D7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</w:pP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报名日期：</w:t>
                  </w: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201</w:t>
                  </w:r>
                  <w:r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7</w:t>
                  </w: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年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 xml:space="preserve">   </w:t>
                  </w: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月</w:t>
                  </w:r>
                  <w:r>
                    <w:rPr>
                      <w:rFonts w:ascii="ˎ̥" w:eastAsia="宋体" w:hAnsi="ˎ̥" w:cs="宋体" w:hint="eastAsia"/>
                      <w:kern w:val="0"/>
                      <w:sz w:val="24"/>
                      <w:szCs w:val="24"/>
                    </w:rPr>
                    <w:t xml:space="preserve">  </w:t>
                  </w:r>
                  <w:r w:rsidRPr="00446430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BA1366" w:rsidRPr="00446430" w:rsidRDefault="00BA1366" w:rsidP="00A31D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A1366" w:rsidRDefault="00BA1366" w:rsidP="00BA1366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</w:p>
    <w:p w:rsidR="00BA1366" w:rsidRDefault="00BA1366" w:rsidP="00BA1366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</w:p>
    <w:p w:rsidR="00BA1366" w:rsidRPr="00446430" w:rsidRDefault="00BA1366" w:rsidP="00BA1366">
      <w:pPr>
        <w:jc w:val="right"/>
      </w:pPr>
      <w:r w:rsidRPr="00446430">
        <w:rPr>
          <w:rFonts w:ascii="ˎ̥" w:eastAsia="宋体" w:hAnsi="ˎ̥" w:cs="宋体"/>
          <w:kern w:val="0"/>
          <w:sz w:val="18"/>
          <w:szCs w:val="18"/>
        </w:rPr>
        <w:t>上海理工大学学生就业指导中心制表</w:t>
      </w:r>
    </w:p>
    <w:p w:rsidR="00FC6B3E" w:rsidRPr="00BA1366" w:rsidRDefault="00A373DD" w:rsidP="00BA1366"/>
    <w:sectPr w:rsidR="00FC6B3E" w:rsidRPr="00BA1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DD" w:rsidRDefault="00A373DD" w:rsidP="008D2E7C">
      <w:r>
        <w:separator/>
      </w:r>
    </w:p>
  </w:endnote>
  <w:endnote w:type="continuationSeparator" w:id="0">
    <w:p w:rsidR="00A373DD" w:rsidRDefault="00A373DD" w:rsidP="008D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ӗԲ">
    <w:altName w:val="Times New Roman"/>
    <w:panose1 w:val="00000000000000000000"/>
    <w:charset w:val="00"/>
    <w:family w:val="roman"/>
    <w:notTrueType/>
    <w:pitch w:val="default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DD" w:rsidRDefault="00A373DD" w:rsidP="008D2E7C">
      <w:r>
        <w:separator/>
      </w:r>
    </w:p>
  </w:footnote>
  <w:footnote w:type="continuationSeparator" w:id="0">
    <w:p w:rsidR="00A373DD" w:rsidRDefault="00A373DD" w:rsidP="008D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007"/>
    <w:multiLevelType w:val="hybridMultilevel"/>
    <w:tmpl w:val="1E529EB4"/>
    <w:lvl w:ilvl="0" w:tplc="87ECE1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30"/>
    <w:rsid w:val="0001213D"/>
    <w:rsid w:val="000E62C2"/>
    <w:rsid w:val="000E7117"/>
    <w:rsid w:val="000F6D68"/>
    <w:rsid w:val="00115587"/>
    <w:rsid w:val="00166A20"/>
    <w:rsid w:val="00207932"/>
    <w:rsid w:val="00327D3A"/>
    <w:rsid w:val="003E3063"/>
    <w:rsid w:val="003E78FD"/>
    <w:rsid w:val="00402754"/>
    <w:rsid w:val="00446430"/>
    <w:rsid w:val="004A3493"/>
    <w:rsid w:val="00506C1E"/>
    <w:rsid w:val="00565D2B"/>
    <w:rsid w:val="005B1470"/>
    <w:rsid w:val="006F3C4D"/>
    <w:rsid w:val="00700DEF"/>
    <w:rsid w:val="00706FA5"/>
    <w:rsid w:val="00772557"/>
    <w:rsid w:val="00782D2C"/>
    <w:rsid w:val="007C79B1"/>
    <w:rsid w:val="008C1BA9"/>
    <w:rsid w:val="008D2E7C"/>
    <w:rsid w:val="00A214B0"/>
    <w:rsid w:val="00A373DD"/>
    <w:rsid w:val="00A51C0F"/>
    <w:rsid w:val="00B53E4D"/>
    <w:rsid w:val="00BA1366"/>
    <w:rsid w:val="00BC33F5"/>
    <w:rsid w:val="00C673D0"/>
    <w:rsid w:val="00CB4E91"/>
    <w:rsid w:val="00D2180F"/>
    <w:rsid w:val="00D23066"/>
    <w:rsid w:val="00EB45D2"/>
    <w:rsid w:val="00EC0BB1"/>
    <w:rsid w:val="00EE76CB"/>
    <w:rsid w:val="00F02BEC"/>
    <w:rsid w:val="00F2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94975"/>
  <w15:chartTrackingRefBased/>
  <w15:docId w15:val="{1223839E-9EBE-4562-9417-7FC2B3FF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43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D2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2E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2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2E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dcterms:created xsi:type="dcterms:W3CDTF">2017-11-01T06:53:00Z</dcterms:created>
  <dcterms:modified xsi:type="dcterms:W3CDTF">2017-11-02T06:31:00Z</dcterms:modified>
</cp:coreProperties>
</file>